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OMODA &amp; JAECOO partnerem 32. Finału Akcji Sprzątania Świata – Polska Fundacji Nasza Ziemia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zaangażowała się w ogólnopolską Akcję Sprzątania Świata, jako logistyczny partner finału oraz samej Fundacji Nasza Ziemia. W ramach wydarzenia marka nie tylko wspiera mobilność działań proekologicznych, ale także aktywnie uczestniczy w edukacji ekologicznej i działaniach towarzyszących.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32. edycji Akcji Sprzątania Świata – Polska odbędzie się w dniach 19–20 września 2025 roku w Toruniu. Dwudniowe wydarzenie organizowane jest pod Patronatem Honorowym Prezydenta Miasta Torunia oraz we współpracy z toruńskim MPO.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Pierwszego dnia finału (19 września br.)</w:t>
      </w:r>
      <w:r>
        <w:rPr>
          <w:rFonts w:ascii="calibri" w:hAnsi="calibri" w:eastAsia="calibri" w:cs="calibri"/>
          <w:sz w:val="24"/>
          <w:szCs w:val="24"/>
        </w:rPr>
        <w:t xml:space="preserve"> odbędą się dwa równoległe wydarzenia: na toruńskiej Martówce, gdzie odbędzie się inauguracja Akcji (w tym sprzątanie Torunia z Leśnymi Bandami, specjalne atrakcje, warsztaty ekologiczne oraz konkursy edukacyjne), a także akcja sprzątania działająca ogólnopolsko, do udziału w której zarejestrowało się 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3000 sztabów z całej Polski.</w:t>
      </w:r>
      <w:r>
        <w:rPr>
          <w:rFonts w:ascii="calibri" w:hAnsi="calibri" w:eastAsia="calibri" w:cs="calibri"/>
          <w:sz w:val="24"/>
          <w:szCs w:val="24"/>
        </w:rPr>
        <w:t xml:space="preserve"> Tego dnia na uczestników czekać będzie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Zielony Patrol OMODA &amp; JAECOO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wspierający akcję i promujący ekologiczne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września, czyli drugiego dnia finału</w:t>
      </w:r>
      <w:r>
        <w:rPr>
          <w:rFonts w:ascii="calibri" w:hAnsi="calibri" w:eastAsia="calibri" w:cs="calibri"/>
          <w:sz w:val="24"/>
          <w:szCs w:val="24"/>
        </w:rPr>
        <w:t xml:space="preserve">, centrum wydarzeń przeniesie się na Rynek Nowomiejski w Toruniu, gdzie powstanie barwne eko-miasteczko. To właśnie tam na odwiedzających czekać będą nie tylko liczne atrakcje edukacyjne i artystyczne, ale również stoisko OMODA &amp; JAECOO. Marka przygotowała jazdy testowe nowoczesnymi modelami – OMODA E5, OMODA 5, OMODA 9 Super Hybrid oraz JAECOO 7 Super Hybrid – a także interaktywną strefę rodzinną z grami edukacyjnymi, nagrodami, robo-psem i technologią VR przenoszącą uczestników w świat ochrony oceanów.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przybyłych tego dnia Torunian zaplanowano również bogaty program artystyczno-edukacyjny. Obejmie on m.in. przedstawienia Teatru Baj Pomorski oraz Teatru im. Wilama Horzycy, warsztaty recyklingowe zorganizowane przez społeczność Przedszkola im. Marii Montessori w Toruniu, bookcrossing Książnicy Kopernikańskiej czy warsztaty rysowania ptaków pastelami suchymi prowadzone przez Dawida Kilona, połączone z obserwacją miejskich gatunków. Atrakcją będą także unikatowe pokazy specjalistycznych maszyn do sprzątania i odbioru odpadów, przygotowane przez współgospodarza wydarzenia – Miejskie Przedsiębiorstwo Oczyszczania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„Edukacja ekologiczna w formie gier, zabaw, quizów i pokazów towarzyszy każdemu Wielkiemu Finałowi Akcji Sprzątanie świata – Polska od samego początku. Bo przecież w naszej Akcji nie chodzi o to, aby cały czas sprzątać, ale by nie śmiecić w naturze i poprawnie segregować domowe odpady. Dlatego ten drugi dzień Finału jest tak samo ważny jak sprzątanie swoich kawałków Ziemi”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Mikosza, Główny Koordynator Akcji Sprzątanie świata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myślą o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OMODA &amp; JAECOO z Fundacją Nasza Ziemia, rozpoczęta w styczniu 2025 roku, realizowana jest pod hasłem „Naturalnie z OMODA &amp; JAECOO”. Marka przekazała Fundacji dwa samochody – elektryczny model OMODA E5 oraz terenowego JAECOO 7 – które wspierają codzienną działalność ekologiczną organizacji. Partnerstwo wykracza jednak poza kwestie logistyczne: obejmuje także zaangażowanie w kluczowe programy edukacyjne i wydarzenia prośrodowiskowe.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marka OMODA &amp; JAECOO wspiera nas w promocji ekologicznych wartości nie tylko poprzez rozwijanie ekomobilności, ale także poprzez bezpośrednie działania edukacyjne i obecność wśród uczestników naszej Akcji. To pokazuje, że odpowiedzialny biznes może być ważnym fundamentem w budowaniu przyszłości w duchu zrównoważonego rozwoju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Butwicka, Prezes Fundacji Nasza Ziemia.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Nasza Ziemia od ponad 30 lat organizuje w Polsce Akcję Sprzątanie Świata – Polska, będącą częścią globalnego ruchu Clean Up the World. W poprzedniej edycji Akcji uczestnicy zebrali ponad pół miliona kilogramów odpadów. Tegoroczny finał ma ponownie przypominać o wspólnej odpowiedzialności za środowisko i potrzebie zmiany codziennych nawyków.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32. edycja pod hasłem „W Naturę z Kulturą”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odbywa się pod hasłem „W Naturę z Kulturą”, które towarzyszy całej 32. edycji Akcji Sprzątanie świata – Polska. Jego ideę w symboliczny sposób podkreśla plakat autorstwa mistrza Andrzeja Pągowskiego z hasłem „Dzik nie świni w lesie. A Ty?”. Gra słów, oparta na potocznym znaczeniu „świnić”, przypomina, że to nie zwierzęta zostawiają po sobie bałagan w lasach i parkach, lecz ludzie. Akcja inspiruje więc, by z naturą obcować kulturalnie – z książką, lornetką do obserwacji ptaków czy zestawem do badmintona – i zawsze pamiętać o posprzątaniu po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sobota 20 września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Nowomiejskim w Toruniu będzie okazją, by w rodzinnej atmosferze odkryć połączenie innowacyjnej motoryzacji i ekologii. Stoisko OMODA &amp; JAECOO otwarte będzie w godzinach 10:00–14:00. Zapraszamy wszystkich zainteresowanych do udziału w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2025-11-30T09:21:01+01:00</dcterms:created>
  <dcterms:modified xsi:type="dcterms:W3CDTF">2025-11-30T09:21:01+01:00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